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76B963" w14:textId="1C6D9038" w:rsidR="00E87E6C" w:rsidRDefault="00E87E6C" w:rsidP="00E87E6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Wakefield Home Visit Tips</w:t>
      </w:r>
      <w:r w:rsidR="00F1086B">
        <w:rPr>
          <w:rFonts w:ascii="Arial" w:hAnsi="Arial" w:cs="Arial"/>
          <w:sz w:val="24"/>
          <w:szCs w:val="24"/>
        </w:rPr>
        <w:t xml:space="preserve"> for Education staff.</w:t>
      </w:r>
    </w:p>
    <w:p w14:paraId="44B2ECAC" w14:textId="77777777" w:rsidR="00212A28" w:rsidRDefault="00212A28" w:rsidP="00E87E6C">
      <w:pPr>
        <w:rPr>
          <w:rFonts w:ascii="Arial" w:hAnsi="Arial" w:cs="Arial"/>
          <w:sz w:val="24"/>
          <w:szCs w:val="24"/>
        </w:rPr>
      </w:pPr>
    </w:p>
    <w:p w14:paraId="249B97C9" w14:textId="77777777" w:rsidR="002E041D" w:rsidRDefault="00212A28" w:rsidP="00E87E6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It is essential that appropriate risk assessments and procedures are in place before undertaking home visits. Risk </w:t>
      </w:r>
      <w:r w:rsidR="000105F6">
        <w:rPr>
          <w:rFonts w:ascii="Arial" w:hAnsi="Arial" w:cs="Arial"/>
          <w:sz w:val="24"/>
          <w:szCs w:val="24"/>
        </w:rPr>
        <w:t>assessment</w:t>
      </w:r>
      <w:r w:rsidR="002E041D">
        <w:rPr>
          <w:rFonts w:ascii="Arial" w:hAnsi="Arial" w:cs="Arial"/>
          <w:sz w:val="24"/>
          <w:szCs w:val="24"/>
        </w:rPr>
        <w:t>s</w:t>
      </w:r>
      <w:r w:rsidR="000105F6">
        <w:rPr>
          <w:rFonts w:ascii="Arial" w:hAnsi="Arial" w:cs="Arial"/>
          <w:sz w:val="24"/>
          <w:szCs w:val="24"/>
        </w:rPr>
        <w:t xml:space="preserve"> should</w:t>
      </w:r>
      <w:r>
        <w:rPr>
          <w:rFonts w:ascii="Arial" w:hAnsi="Arial" w:cs="Arial"/>
          <w:sz w:val="24"/>
          <w:szCs w:val="24"/>
        </w:rPr>
        <w:t xml:space="preserve"> include any known factors about the pupil/</w:t>
      </w:r>
      <w:r w:rsidR="000105F6">
        <w:rPr>
          <w:rFonts w:ascii="Arial" w:hAnsi="Arial" w:cs="Arial"/>
          <w:sz w:val="24"/>
          <w:szCs w:val="24"/>
        </w:rPr>
        <w:t>parents</w:t>
      </w:r>
      <w:r>
        <w:rPr>
          <w:rFonts w:ascii="Arial" w:hAnsi="Arial" w:cs="Arial"/>
          <w:sz w:val="24"/>
          <w:szCs w:val="24"/>
        </w:rPr>
        <w:t xml:space="preserve"> and anyone else known to live in the </w:t>
      </w:r>
      <w:r w:rsidR="000105F6">
        <w:rPr>
          <w:rFonts w:ascii="Arial" w:hAnsi="Arial" w:cs="Arial"/>
          <w:sz w:val="24"/>
          <w:szCs w:val="24"/>
        </w:rPr>
        <w:t>household</w:t>
      </w:r>
      <w:r w:rsidR="002E041D">
        <w:rPr>
          <w:rFonts w:ascii="Arial" w:hAnsi="Arial" w:cs="Arial"/>
          <w:sz w:val="24"/>
          <w:szCs w:val="24"/>
        </w:rPr>
        <w:t>,</w:t>
      </w:r>
      <w:r w:rsidR="000105F6">
        <w:rPr>
          <w:rFonts w:ascii="Arial" w:hAnsi="Arial" w:cs="Arial"/>
          <w:sz w:val="24"/>
          <w:szCs w:val="24"/>
        </w:rPr>
        <w:t xml:space="preserve"> including large dogs etc</w:t>
      </w:r>
      <w:r>
        <w:rPr>
          <w:rFonts w:ascii="Arial" w:hAnsi="Arial" w:cs="Arial"/>
          <w:sz w:val="24"/>
          <w:szCs w:val="24"/>
        </w:rPr>
        <w:t xml:space="preserve">. Extra </w:t>
      </w:r>
      <w:r w:rsidR="000105F6">
        <w:rPr>
          <w:rFonts w:ascii="Arial" w:hAnsi="Arial" w:cs="Arial"/>
          <w:sz w:val="24"/>
          <w:szCs w:val="24"/>
        </w:rPr>
        <w:t>consideration should</w:t>
      </w:r>
      <w:r>
        <w:rPr>
          <w:rFonts w:ascii="Arial" w:hAnsi="Arial" w:cs="Arial"/>
          <w:sz w:val="24"/>
          <w:szCs w:val="24"/>
        </w:rPr>
        <w:t xml:space="preserve"> be given to any know</w:t>
      </w:r>
      <w:r w:rsidR="002A6D07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 </w:t>
      </w:r>
      <w:r w:rsidR="000105F6">
        <w:rPr>
          <w:rFonts w:ascii="Arial" w:hAnsi="Arial" w:cs="Arial"/>
          <w:sz w:val="24"/>
          <w:szCs w:val="24"/>
        </w:rPr>
        <w:t xml:space="preserve">hostility, </w:t>
      </w:r>
      <w:r>
        <w:rPr>
          <w:rFonts w:ascii="Arial" w:hAnsi="Arial" w:cs="Arial"/>
          <w:sz w:val="24"/>
          <w:szCs w:val="24"/>
        </w:rPr>
        <w:t xml:space="preserve">complaints </w:t>
      </w:r>
      <w:r w:rsidR="000105F6">
        <w:rPr>
          <w:rFonts w:ascii="Arial" w:hAnsi="Arial" w:cs="Arial"/>
          <w:sz w:val="24"/>
          <w:szCs w:val="24"/>
        </w:rPr>
        <w:t xml:space="preserve">or </w:t>
      </w:r>
      <w:r>
        <w:rPr>
          <w:rFonts w:ascii="Arial" w:hAnsi="Arial" w:cs="Arial"/>
          <w:sz w:val="24"/>
          <w:szCs w:val="24"/>
        </w:rPr>
        <w:t xml:space="preserve">grievances. </w:t>
      </w:r>
    </w:p>
    <w:p w14:paraId="44ACA504" w14:textId="48730887" w:rsidR="00574282" w:rsidRDefault="00574282" w:rsidP="00E87E6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you have a safer schools </w:t>
      </w:r>
      <w:proofErr w:type="gramStart"/>
      <w:r>
        <w:rPr>
          <w:rFonts w:ascii="Arial" w:hAnsi="Arial" w:cs="Arial"/>
          <w:sz w:val="24"/>
          <w:szCs w:val="24"/>
        </w:rPr>
        <w:t>officer</w:t>
      </w:r>
      <w:proofErr w:type="gramEnd"/>
      <w:r>
        <w:rPr>
          <w:rFonts w:ascii="Arial" w:hAnsi="Arial" w:cs="Arial"/>
          <w:sz w:val="24"/>
          <w:szCs w:val="24"/>
        </w:rPr>
        <w:t xml:space="preserve"> it will be worth consulting with them regarding any police markers on certain addresses etc.</w:t>
      </w:r>
    </w:p>
    <w:p w14:paraId="1F2E56EE" w14:textId="001AFE03" w:rsidR="00212A28" w:rsidRDefault="00212A28" w:rsidP="00E87E6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the unlikely event that little or no information is know</w:t>
      </w:r>
      <w:r w:rsidR="000105F6">
        <w:rPr>
          <w:rFonts w:ascii="Arial" w:hAnsi="Arial" w:cs="Arial"/>
          <w:sz w:val="24"/>
          <w:szCs w:val="24"/>
        </w:rPr>
        <w:t>n</w:t>
      </w:r>
      <w:r w:rsidR="0057428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visits </w:t>
      </w:r>
      <w:r w:rsidR="000105F6">
        <w:rPr>
          <w:rFonts w:ascii="Arial" w:hAnsi="Arial" w:cs="Arial"/>
          <w:sz w:val="24"/>
          <w:szCs w:val="24"/>
        </w:rPr>
        <w:t xml:space="preserve">should </w:t>
      </w:r>
      <w:r w:rsidR="008D31FA">
        <w:rPr>
          <w:rFonts w:ascii="Arial" w:hAnsi="Arial" w:cs="Arial"/>
          <w:sz w:val="24"/>
          <w:szCs w:val="24"/>
        </w:rPr>
        <w:t xml:space="preserve">take </w:t>
      </w:r>
      <w:r w:rsidR="002E041D">
        <w:rPr>
          <w:rFonts w:ascii="Arial" w:hAnsi="Arial" w:cs="Arial"/>
          <w:sz w:val="24"/>
          <w:szCs w:val="24"/>
        </w:rPr>
        <w:t>place with</w:t>
      </w:r>
      <w:r w:rsidR="000105F6">
        <w:rPr>
          <w:rFonts w:ascii="Arial" w:hAnsi="Arial" w:cs="Arial"/>
          <w:sz w:val="24"/>
          <w:szCs w:val="24"/>
        </w:rPr>
        <w:t xml:space="preserve"> 2 members of staff</w:t>
      </w:r>
      <w:r>
        <w:rPr>
          <w:rFonts w:ascii="Arial" w:hAnsi="Arial" w:cs="Arial"/>
          <w:sz w:val="24"/>
          <w:szCs w:val="24"/>
        </w:rPr>
        <w:t>.</w:t>
      </w:r>
    </w:p>
    <w:p w14:paraId="4FC9B723" w14:textId="77777777" w:rsidR="00212A28" w:rsidRDefault="00212A28" w:rsidP="00E87E6C">
      <w:pPr>
        <w:rPr>
          <w:rFonts w:ascii="Arial" w:hAnsi="Arial" w:cs="Arial"/>
          <w:sz w:val="24"/>
          <w:szCs w:val="24"/>
        </w:rPr>
      </w:pPr>
    </w:p>
    <w:p w14:paraId="088388EB" w14:textId="00DE164D" w:rsidR="00E87E6C" w:rsidRDefault="00E87E6C" w:rsidP="00E87E6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74C27">
        <w:rPr>
          <w:rFonts w:ascii="Arial" w:hAnsi="Arial" w:cs="Arial"/>
          <w:sz w:val="24"/>
          <w:szCs w:val="24"/>
        </w:rPr>
        <w:t>DSL’s should ideally carry out home visits as they have full safeguarding training and access to full safeguarding file. If DSLs cannot do visits</w:t>
      </w:r>
      <w:r w:rsidR="002E041D">
        <w:rPr>
          <w:rFonts w:ascii="Arial" w:hAnsi="Arial" w:cs="Arial"/>
          <w:sz w:val="24"/>
          <w:szCs w:val="24"/>
        </w:rPr>
        <w:t>,</w:t>
      </w:r>
      <w:r w:rsidR="00F1086B">
        <w:rPr>
          <w:rFonts w:ascii="Arial" w:hAnsi="Arial" w:cs="Arial"/>
          <w:sz w:val="24"/>
          <w:szCs w:val="24"/>
        </w:rPr>
        <w:t xml:space="preserve"> </w:t>
      </w:r>
      <w:r w:rsidR="002A6D07">
        <w:rPr>
          <w:rFonts w:ascii="Arial" w:hAnsi="Arial" w:cs="Arial"/>
          <w:sz w:val="24"/>
          <w:szCs w:val="24"/>
        </w:rPr>
        <w:t>other roles may be authorised to do so,</w:t>
      </w:r>
      <w:r w:rsidRPr="00A74C27">
        <w:rPr>
          <w:rFonts w:ascii="Arial" w:hAnsi="Arial" w:cs="Arial"/>
          <w:sz w:val="24"/>
          <w:szCs w:val="24"/>
        </w:rPr>
        <w:t xml:space="preserve"> however </w:t>
      </w:r>
      <w:r w:rsidR="002A6D07">
        <w:rPr>
          <w:rFonts w:ascii="Arial" w:hAnsi="Arial" w:cs="Arial"/>
          <w:sz w:val="24"/>
          <w:szCs w:val="24"/>
        </w:rPr>
        <w:t>appropriate</w:t>
      </w:r>
      <w:r w:rsidR="00295F33">
        <w:rPr>
          <w:rFonts w:ascii="Arial" w:hAnsi="Arial" w:cs="Arial"/>
          <w:sz w:val="24"/>
          <w:szCs w:val="24"/>
        </w:rPr>
        <w:t>,</w:t>
      </w:r>
      <w:r w:rsidR="002A6D07">
        <w:rPr>
          <w:rFonts w:ascii="Arial" w:hAnsi="Arial" w:cs="Arial"/>
          <w:sz w:val="24"/>
          <w:szCs w:val="24"/>
        </w:rPr>
        <w:t xml:space="preserve"> relevant </w:t>
      </w:r>
      <w:r w:rsidRPr="00A74C27">
        <w:rPr>
          <w:rFonts w:ascii="Arial" w:hAnsi="Arial" w:cs="Arial"/>
          <w:sz w:val="24"/>
          <w:szCs w:val="24"/>
        </w:rPr>
        <w:t xml:space="preserve">information must be shared with </w:t>
      </w:r>
      <w:r w:rsidR="008D31FA">
        <w:rPr>
          <w:rFonts w:ascii="Arial" w:hAnsi="Arial" w:cs="Arial"/>
          <w:sz w:val="24"/>
          <w:szCs w:val="24"/>
        </w:rPr>
        <w:t>staff</w:t>
      </w:r>
      <w:r w:rsidRPr="00A74C27">
        <w:rPr>
          <w:rFonts w:ascii="Arial" w:hAnsi="Arial" w:cs="Arial"/>
          <w:sz w:val="24"/>
          <w:szCs w:val="24"/>
        </w:rPr>
        <w:t xml:space="preserve"> </w:t>
      </w:r>
      <w:r w:rsidR="008D31FA">
        <w:rPr>
          <w:rFonts w:ascii="Arial" w:hAnsi="Arial" w:cs="Arial"/>
          <w:sz w:val="24"/>
          <w:szCs w:val="24"/>
        </w:rPr>
        <w:t>carrying out</w:t>
      </w:r>
      <w:r w:rsidRPr="00A74C27">
        <w:rPr>
          <w:rFonts w:ascii="Arial" w:hAnsi="Arial" w:cs="Arial"/>
          <w:sz w:val="24"/>
          <w:szCs w:val="24"/>
        </w:rPr>
        <w:t xml:space="preserve"> the visit. The </w:t>
      </w:r>
      <w:r w:rsidR="002A6D07">
        <w:rPr>
          <w:rFonts w:ascii="Arial" w:hAnsi="Arial" w:cs="Arial"/>
          <w:sz w:val="24"/>
          <w:szCs w:val="24"/>
        </w:rPr>
        <w:t>visiting staff member</w:t>
      </w:r>
      <w:r w:rsidRPr="00A74C27">
        <w:rPr>
          <w:rFonts w:ascii="Arial" w:hAnsi="Arial" w:cs="Arial"/>
          <w:sz w:val="24"/>
          <w:szCs w:val="24"/>
        </w:rPr>
        <w:t xml:space="preserve"> must understand confidentiality and that information should only be shared on a need to know basis. </w:t>
      </w:r>
      <w:r w:rsidR="00212A28">
        <w:rPr>
          <w:rFonts w:ascii="Arial" w:hAnsi="Arial" w:cs="Arial"/>
          <w:sz w:val="24"/>
          <w:szCs w:val="24"/>
        </w:rPr>
        <w:t>The visits must have a clear purpose.</w:t>
      </w:r>
    </w:p>
    <w:p w14:paraId="74A1CEBE" w14:textId="77777777" w:rsidR="002A6D07" w:rsidRDefault="002A6D07" w:rsidP="002A6D07">
      <w:pPr>
        <w:pStyle w:val="ListParagraph"/>
        <w:numPr>
          <w:ilvl w:val="0"/>
          <w:numId w:val="1"/>
        </w:numPr>
        <w:spacing w:after="0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Consider the purpose of the visit, to see parents/carer with or without the child?</w:t>
      </w:r>
    </w:p>
    <w:p w14:paraId="3928529F" w14:textId="5D17ED8F" w:rsidR="00E87E6C" w:rsidRPr="00A74C27" w:rsidRDefault="00E87E6C" w:rsidP="00E87E6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74C27">
        <w:rPr>
          <w:rFonts w:ascii="Arial" w:hAnsi="Arial" w:cs="Arial"/>
          <w:sz w:val="24"/>
          <w:szCs w:val="24"/>
        </w:rPr>
        <w:t>Information about children and families</w:t>
      </w:r>
      <w:r w:rsidR="002A6D07">
        <w:rPr>
          <w:rFonts w:ascii="Arial" w:hAnsi="Arial" w:cs="Arial"/>
          <w:sz w:val="24"/>
          <w:szCs w:val="24"/>
        </w:rPr>
        <w:t xml:space="preserve"> on the school system must</w:t>
      </w:r>
      <w:r w:rsidRPr="00A74C27">
        <w:rPr>
          <w:rFonts w:ascii="Arial" w:hAnsi="Arial" w:cs="Arial"/>
          <w:sz w:val="24"/>
          <w:szCs w:val="24"/>
        </w:rPr>
        <w:t xml:space="preserve"> be kept up to date to allow</w:t>
      </w:r>
      <w:r>
        <w:rPr>
          <w:rFonts w:ascii="Arial" w:hAnsi="Arial" w:cs="Arial"/>
          <w:sz w:val="24"/>
          <w:szCs w:val="24"/>
        </w:rPr>
        <w:t xml:space="preserve"> other colleagues to access current</w:t>
      </w:r>
      <w:r w:rsidRPr="00A74C27">
        <w:rPr>
          <w:rFonts w:ascii="Arial" w:hAnsi="Arial" w:cs="Arial"/>
          <w:sz w:val="24"/>
          <w:szCs w:val="24"/>
        </w:rPr>
        <w:t xml:space="preserve"> information.</w:t>
      </w:r>
    </w:p>
    <w:p w14:paraId="2641ED2A" w14:textId="7BCF2D81" w:rsidR="002A6D07" w:rsidRPr="002A6D07" w:rsidRDefault="00E87E6C" w:rsidP="002A6D0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C44E5">
        <w:rPr>
          <w:rFonts w:ascii="Arial" w:hAnsi="Arial" w:cs="Arial"/>
          <w:sz w:val="24"/>
          <w:szCs w:val="24"/>
        </w:rPr>
        <w:t>Visits and outcomes MUST be recorded on school system, ke</w:t>
      </w:r>
      <w:r w:rsidR="000105F6">
        <w:rPr>
          <w:rFonts w:ascii="Arial" w:hAnsi="Arial" w:cs="Arial"/>
          <w:sz w:val="24"/>
          <w:szCs w:val="24"/>
        </w:rPr>
        <w:t>eping up to date records is vital. Including time arrived and left.</w:t>
      </w:r>
      <w:r w:rsidR="002A6D07">
        <w:rPr>
          <w:rFonts w:ascii="Arial" w:hAnsi="Arial" w:cs="Arial"/>
          <w:sz w:val="24"/>
          <w:szCs w:val="24"/>
        </w:rPr>
        <w:t xml:space="preserve"> </w:t>
      </w:r>
      <w:r w:rsidR="002A6D07" w:rsidRPr="002A6D07">
        <w:rPr>
          <w:rFonts w:ascii="Arial" w:hAnsi="Arial" w:cs="Arial"/>
          <w:sz w:val="24"/>
          <w:szCs w:val="24"/>
        </w:rPr>
        <w:t>Make notes at the time or shortly afterwards.</w:t>
      </w:r>
    </w:p>
    <w:p w14:paraId="3DBB9095" w14:textId="53783557" w:rsidR="00E87E6C" w:rsidRDefault="00E87E6C" w:rsidP="00E87E6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C44E5">
        <w:rPr>
          <w:rFonts w:ascii="Arial" w:hAnsi="Arial" w:cs="Arial"/>
          <w:sz w:val="24"/>
          <w:szCs w:val="24"/>
        </w:rPr>
        <w:t xml:space="preserve">No personal information about a </w:t>
      </w:r>
      <w:r w:rsidR="002E041D">
        <w:rPr>
          <w:rFonts w:ascii="Arial" w:hAnsi="Arial" w:cs="Arial"/>
          <w:sz w:val="24"/>
          <w:szCs w:val="24"/>
        </w:rPr>
        <w:t>family/</w:t>
      </w:r>
      <w:r w:rsidRPr="00DC44E5">
        <w:rPr>
          <w:rFonts w:ascii="Arial" w:hAnsi="Arial" w:cs="Arial"/>
          <w:sz w:val="24"/>
          <w:szCs w:val="24"/>
        </w:rPr>
        <w:t xml:space="preserve">child should be taken off premises without secure protection. </w:t>
      </w:r>
    </w:p>
    <w:p w14:paraId="466B828F" w14:textId="77777777" w:rsidR="006262FD" w:rsidRPr="00A74C27" w:rsidRDefault="006262FD" w:rsidP="006262F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Have any concerns been expressed by other agencies regarding home visits to this property/family?</w:t>
      </w:r>
    </w:p>
    <w:p w14:paraId="3D3260E4" w14:textId="1FE99BA7" w:rsidR="002E041D" w:rsidRDefault="00E87E6C" w:rsidP="00E87E6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74C27">
        <w:rPr>
          <w:rFonts w:ascii="Arial" w:hAnsi="Arial" w:cs="Arial"/>
          <w:sz w:val="24"/>
          <w:szCs w:val="24"/>
        </w:rPr>
        <w:t xml:space="preserve">Remember and refer to the </w:t>
      </w:r>
      <w:r w:rsidR="002E041D">
        <w:rPr>
          <w:rFonts w:ascii="Arial" w:hAnsi="Arial" w:cs="Arial"/>
          <w:sz w:val="24"/>
          <w:szCs w:val="24"/>
        </w:rPr>
        <w:t xml:space="preserve">Wakefield </w:t>
      </w:r>
      <w:r w:rsidRPr="00A74C27">
        <w:rPr>
          <w:rFonts w:ascii="Arial" w:hAnsi="Arial" w:cs="Arial"/>
          <w:sz w:val="24"/>
          <w:szCs w:val="24"/>
        </w:rPr>
        <w:t>N</w:t>
      </w:r>
      <w:r w:rsidR="002E041D">
        <w:rPr>
          <w:rFonts w:ascii="Arial" w:hAnsi="Arial" w:cs="Arial"/>
          <w:sz w:val="24"/>
          <w:szCs w:val="24"/>
        </w:rPr>
        <w:t>eglect</w:t>
      </w:r>
      <w:r w:rsidRPr="00A74C27">
        <w:rPr>
          <w:rFonts w:ascii="Arial" w:hAnsi="Arial" w:cs="Arial"/>
          <w:sz w:val="24"/>
          <w:szCs w:val="24"/>
        </w:rPr>
        <w:t xml:space="preserve"> Toolkit</w:t>
      </w:r>
      <w:r w:rsidR="00C94D10">
        <w:rPr>
          <w:rFonts w:ascii="Arial" w:hAnsi="Arial" w:cs="Arial"/>
          <w:sz w:val="24"/>
          <w:szCs w:val="24"/>
        </w:rPr>
        <w:t>.</w:t>
      </w:r>
    </w:p>
    <w:p w14:paraId="50BBDA1A" w14:textId="4BA3154C" w:rsidR="002E041D" w:rsidRPr="00A74C27" w:rsidRDefault="002E041D" w:rsidP="002E041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Ensure</w:t>
      </w:r>
      <w:r w:rsidRPr="00A74C27">
        <w:rPr>
          <w:rFonts w:ascii="Arial" w:hAnsi="Arial" w:cs="Arial"/>
          <w:sz w:val="24"/>
          <w:szCs w:val="24"/>
        </w:rPr>
        <w:t xml:space="preserve"> members of staff who may be making visits</w:t>
      </w:r>
      <w:r>
        <w:rPr>
          <w:rFonts w:ascii="Arial" w:hAnsi="Arial" w:cs="Arial"/>
          <w:sz w:val="24"/>
          <w:szCs w:val="24"/>
        </w:rPr>
        <w:t xml:space="preserve"> have a copy of the Dealing with Disclosures reminder card</w:t>
      </w:r>
      <w:r w:rsidRPr="00A74C27">
        <w:rPr>
          <w:rFonts w:ascii="Arial" w:hAnsi="Arial" w:cs="Arial"/>
          <w:sz w:val="24"/>
          <w:szCs w:val="24"/>
        </w:rPr>
        <w:t>.</w:t>
      </w:r>
      <w:r w:rsidR="006262FD">
        <w:rPr>
          <w:rFonts w:ascii="Arial" w:hAnsi="Arial" w:cs="Arial"/>
          <w:sz w:val="24"/>
          <w:szCs w:val="24"/>
        </w:rPr>
        <w:t xml:space="preserve"> </w:t>
      </w:r>
      <w:r w:rsidRPr="00A74C27">
        <w:rPr>
          <w:rFonts w:ascii="Arial" w:hAnsi="Arial" w:cs="Arial"/>
          <w:sz w:val="24"/>
          <w:szCs w:val="24"/>
        </w:rPr>
        <w:t>(</w:t>
      </w:r>
      <w:r w:rsidR="006262FD">
        <w:rPr>
          <w:rFonts w:ascii="Arial" w:hAnsi="Arial" w:cs="Arial"/>
          <w:sz w:val="24"/>
          <w:szCs w:val="24"/>
        </w:rPr>
        <w:t>available on WSCP Safeguarding webpage)</w:t>
      </w:r>
      <w:r w:rsidRPr="00A74C27">
        <w:rPr>
          <w:rFonts w:ascii="Arial" w:hAnsi="Arial" w:cs="Arial"/>
          <w:sz w:val="24"/>
          <w:szCs w:val="24"/>
        </w:rPr>
        <w:t xml:space="preserve"> </w:t>
      </w:r>
    </w:p>
    <w:p w14:paraId="09922EFA" w14:textId="69528B3F" w:rsidR="00E87E6C" w:rsidRPr="00A74C27" w:rsidRDefault="00295F33" w:rsidP="00E87E6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Contact the family and</w:t>
      </w:r>
      <w:r w:rsidR="00E87E6C" w:rsidRPr="00A74C27">
        <w:rPr>
          <w:rFonts w:ascii="Arial" w:hAnsi="Arial" w:cs="Arial"/>
          <w:sz w:val="24"/>
          <w:szCs w:val="24"/>
        </w:rPr>
        <w:t xml:space="preserve"> let the</w:t>
      </w:r>
      <w:r>
        <w:rPr>
          <w:rFonts w:ascii="Arial" w:hAnsi="Arial" w:cs="Arial"/>
          <w:sz w:val="24"/>
          <w:szCs w:val="24"/>
        </w:rPr>
        <w:t>m</w:t>
      </w:r>
      <w:r w:rsidR="00E87E6C" w:rsidRPr="00A74C27">
        <w:rPr>
          <w:rFonts w:ascii="Arial" w:hAnsi="Arial" w:cs="Arial"/>
          <w:sz w:val="24"/>
          <w:szCs w:val="24"/>
        </w:rPr>
        <w:t xml:space="preserve"> know you are coming – unless circumstances warrant otherwise.</w:t>
      </w:r>
    </w:p>
    <w:p w14:paraId="4820E996" w14:textId="1E2D8DD3" w:rsidR="00E87E6C" w:rsidRDefault="00E87E6C" w:rsidP="00E87E6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74C27">
        <w:rPr>
          <w:rFonts w:ascii="Arial" w:hAnsi="Arial" w:cs="Arial"/>
          <w:sz w:val="24"/>
          <w:szCs w:val="24"/>
        </w:rPr>
        <w:t>Two member of staff sho</w:t>
      </w:r>
      <w:r w:rsidR="00212A28">
        <w:rPr>
          <w:rFonts w:ascii="Arial" w:hAnsi="Arial" w:cs="Arial"/>
          <w:sz w:val="24"/>
          <w:szCs w:val="24"/>
        </w:rPr>
        <w:t xml:space="preserve">uld carry out visits if </w:t>
      </w:r>
      <w:r w:rsidR="002E041D">
        <w:rPr>
          <w:rFonts w:ascii="Arial" w:hAnsi="Arial" w:cs="Arial"/>
          <w:sz w:val="24"/>
          <w:szCs w:val="24"/>
        </w:rPr>
        <w:t xml:space="preserve">deemed </w:t>
      </w:r>
      <w:r w:rsidR="00212A28">
        <w:rPr>
          <w:rFonts w:ascii="Arial" w:hAnsi="Arial" w:cs="Arial"/>
          <w:sz w:val="24"/>
          <w:szCs w:val="24"/>
        </w:rPr>
        <w:t>necessary</w:t>
      </w:r>
      <w:r w:rsidRPr="00A74C27">
        <w:rPr>
          <w:rFonts w:ascii="Arial" w:hAnsi="Arial" w:cs="Arial"/>
          <w:sz w:val="24"/>
          <w:szCs w:val="24"/>
        </w:rPr>
        <w:t>.</w:t>
      </w:r>
    </w:p>
    <w:p w14:paraId="48D85666" w14:textId="77777777" w:rsidR="006262FD" w:rsidRDefault="006262FD" w:rsidP="006262F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74C27">
        <w:rPr>
          <w:rFonts w:ascii="Arial" w:hAnsi="Arial" w:cs="Arial"/>
          <w:sz w:val="24"/>
          <w:szCs w:val="24"/>
        </w:rPr>
        <w:t>Carry your ID badge and ensure you show this clearly</w:t>
      </w:r>
      <w:r>
        <w:rPr>
          <w:rFonts w:ascii="Arial" w:hAnsi="Arial" w:cs="Arial"/>
          <w:sz w:val="24"/>
          <w:szCs w:val="24"/>
        </w:rPr>
        <w:t xml:space="preserve"> at the start of the visit</w:t>
      </w:r>
      <w:r w:rsidRPr="00A74C27">
        <w:rPr>
          <w:rFonts w:ascii="Arial" w:hAnsi="Arial" w:cs="Arial"/>
          <w:sz w:val="24"/>
          <w:szCs w:val="24"/>
        </w:rPr>
        <w:t>.</w:t>
      </w:r>
    </w:p>
    <w:p w14:paraId="29257EA9" w14:textId="77777777" w:rsidR="00A344CC" w:rsidRPr="00A74C27" w:rsidRDefault="00A344CC" w:rsidP="00A344C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Ensure you only share information, including the purpose of visit, with the responsible adult who has Parental Responsibility, be clear on this is before the visit.</w:t>
      </w:r>
    </w:p>
    <w:p w14:paraId="31AE053F" w14:textId="66DB1327" w:rsidR="00E87E6C" w:rsidRDefault="00212A28" w:rsidP="00E87E6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Usual pract</w:t>
      </w:r>
      <w:r w:rsidR="000105F6">
        <w:rPr>
          <w:rFonts w:ascii="Arial" w:hAnsi="Arial" w:cs="Arial"/>
          <w:sz w:val="24"/>
          <w:szCs w:val="24"/>
        </w:rPr>
        <w:t>ice will be to not enter the hom</w:t>
      </w:r>
      <w:r>
        <w:rPr>
          <w:rFonts w:ascii="Arial" w:hAnsi="Arial" w:cs="Arial"/>
          <w:sz w:val="24"/>
          <w:szCs w:val="24"/>
        </w:rPr>
        <w:t>e if parents</w:t>
      </w:r>
      <w:r w:rsidR="006262FD">
        <w:rPr>
          <w:rFonts w:ascii="Arial" w:hAnsi="Arial" w:cs="Arial"/>
          <w:sz w:val="24"/>
          <w:szCs w:val="24"/>
        </w:rPr>
        <w:t>/carers</w:t>
      </w:r>
      <w:r>
        <w:rPr>
          <w:rFonts w:ascii="Arial" w:hAnsi="Arial" w:cs="Arial"/>
          <w:sz w:val="24"/>
          <w:szCs w:val="24"/>
        </w:rPr>
        <w:t xml:space="preserve"> do</w:t>
      </w:r>
      <w:r w:rsidR="000105F6">
        <w:rPr>
          <w:rFonts w:ascii="Arial" w:hAnsi="Arial" w:cs="Arial"/>
          <w:sz w:val="24"/>
          <w:szCs w:val="24"/>
        </w:rPr>
        <w:t xml:space="preserve"> not consent or are not present, unless in an emergency.</w:t>
      </w:r>
      <w:r w:rsidR="00C53F0E">
        <w:rPr>
          <w:rFonts w:ascii="Arial" w:hAnsi="Arial" w:cs="Arial"/>
          <w:sz w:val="24"/>
          <w:szCs w:val="24"/>
        </w:rPr>
        <w:t xml:space="preserve"> If a child is home alone</w:t>
      </w:r>
      <w:r w:rsidR="006E7C9E">
        <w:rPr>
          <w:rFonts w:ascii="Arial" w:hAnsi="Arial" w:cs="Arial"/>
          <w:sz w:val="24"/>
          <w:szCs w:val="24"/>
        </w:rPr>
        <w:t xml:space="preserve"> contact the DSL team for further advice.</w:t>
      </w:r>
    </w:p>
    <w:p w14:paraId="795C7C77" w14:textId="4F917C02" w:rsidR="006E7C9E" w:rsidRPr="001858A7" w:rsidRDefault="006E7C9E" w:rsidP="001858A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If deemed necessary and safe to enter the home</w:t>
      </w:r>
      <w:r w:rsidR="00A45E9C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the</w:t>
      </w:r>
      <w:r w:rsidRPr="00A74C27">
        <w:rPr>
          <w:rFonts w:ascii="Arial" w:hAnsi="Arial" w:cs="Arial"/>
          <w:sz w:val="24"/>
          <w:szCs w:val="24"/>
        </w:rPr>
        <w:t xml:space="preserve"> child should be seen in a communal area of the house</w:t>
      </w:r>
      <w:r w:rsidR="001858A7">
        <w:rPr>
          <w:rFonts w:ascii="Arial" w:hAnsi="Arial" w:cs="Arial"/>
          <w:sz w:val="24"/>
          <w:szCs w:val="24"/>
        </w:rPr>
        <w:t xml:space="preserve"> e.g. there are no usual or routine reasons to enter the child’s bedroom. </w:t>
      </w:r>
      <w:r w:rsidRPr="001858A7">
        <w:rPr>
          <w:rFonts w:ascii="Arial" w:hAnsi="Arial" w:cs="Arial"/>
          <w:sz w:val="24"/>
          <w:szCs w:val="24"/>
        </w:rPr>
        <w:t xml:space="preserve">Remember safer working practice of </w:t>
      </w:r>
      <w:r w:rsidR="002E246F">
        <w:rPr>
          <w:rFonts w:ascii="Arial" w:hAnsi="Arial" w:cs="Arial"/>
          <w:sz w:val="24"/>
          <w:szCs w:val="24"/>
        </w:rPr>
        <w:t xml:space="preserve">acting in an </w:t>
      </w:r>
      <w:r w:rsidRPr="001858A7">
        <w:rPr>
          <w:rFonts w:ascii="Arial" w:hAnsi="Arial" w:cs="Arial"/>
          <w:sz w:val="24"/>
          <w:szCs w:val="24"/>
        </w:rPr>
        <w:t>open and transparent</w:t>
      </w:r>
      <w:r w:rsidR="001858A7" w:rsidRPr="001858A7">
        <w:rPr>
          <w:rFonts w:ascii="Arial" w:hAnsi="Arial" w:cs="Arial"/>
          <w:sz w:val="24"/>
          <w:szCs w:val="24"/>
        </w:rPr>
        <w:t xml:space="preserve"> </w:t>
      </w:r>
      <w:r w:rsidR="002E246F">
        <w:rPr>
          <w:rFonts w:ascii="Arial" w:hAnsi="Arial" w:cs="Arial"/>
          <w:sz w:val="24"/>
          <w:szCs w:val="24"/>
        </w:rPr>
        <w:t>manner.</w:t>
      </w:r>
    </w:p>
    <w:p w14:paraId="7C0C0EFC" w14:textId="1D7B107E" w:rsidR="00E87E6C" w:rsidRDefault="00E87E6C" w:rsidP="00E87E6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74C27">
        <w:rPr>
          <w:rFonts w:ascii="Arial" w:hAnsi="Arial" w:cs="Arial"/>
          <w:sz w:val="24"/>
          <w:szCs w:val="24"/>
        </w:rPr>
        <w:t>Carry a work mobile phone</w:t>
      </w:r>
      <w:r w:rsidR="00F1086B">
        <w:rPr>
          <w:rFonts w:ascii="Arial" w:hAnsi="Arial" w:cs="Arial"/>
          <w:sz w:val="24"/>
          <w:szCs w:val="24"/>
        </w:rPr>
        <w:t xml:space="preserve"> </w:t>
      </w:r>
      <w:r w:rsidR="002A6D07">
        <w:rPr>
          <w:rFonts w:ascii="Arial" w:hAnsi="Arial" w:cs="Arial"/>
          <w:sz w:val="24"/>
          <w:szCs w:val="24"/>
        </w:rPr>
        <w:t>with</w:t>
      </w:r>
      <w:r w:rsidR="00F1086B">
        <w:rPr>
          <w:rFonts w:ascii="Arial" w:hAnsi="Arial" w:cs="Arial"/>
          <w:sz w:val="24"/>
          <w:szCs w:val="24"/>
        </w:rPr>
        <w:t xml:space="preserve"> you at all times, ensure this is switched on and charged</w:t>
      </w:r>
      <w:r w:rsidRPr="00A74C27">
        <w:rPr>
          <w:rFonts w:ascii="Arial" w:hAnsi="Arial" w:cs="Arial"/>
          <w:sz w:val="24"/>
          <w:szCs w:val="24"/>
        </w:rPr>
        <w:t>. Personal numbers must not be shared</w:t>
      </w:r>
      <w:r w:rsidR="002E246F">
        <w:rPr>
          <w:rFonts w:ascii="Arial" w:hAnsi="Arial" w:cs="Arial"/>
          <w:sz w:val="24"/>
          <w:szCs w:val="24"/>
        </w:rPr>
        <w:t xml:space="preserve"> with families/pupils</w:t>
      </w:r>
      <w:r w:rsidRPr="00A74C27">
        <w:rPr>
          <w:rFonts w:ascii="Arial" w:hAnsi="Arial" w:cs="Arial"/>
          <w:sz w:val="24"/>
          <w:szCs w:val="24"/>
        </w:rPr>
        <w:t xml:space="preserve">. If you have to use your personal phone </w:t>
      </w:r>
      <w:r w:rsidR="00C94D10">
        <w:rPr>
          <w:rFonts w:ascii="Arial" w:hAnsi="Arial" w:cs="Arial"/>
          <w:sz w:val="24"/>
          <w:szCs w:val="24"/>
        </w:rPr>
        <w:t xml:space="preserve">to contact families etc </w:t>
      </w:r>
      <w:r w:rsidRPr="00A74C27">
        <w:rPr>
          <w:rFonts w:ascii="Arial" w:hAnsi="Arial" w:cs="Arial"/>
          <w:sz w:val="24"/>
          <w:szCs w:val="24"/>
        </w:rPr>
        <w:t>learn how to hide your number.</w:t>
      </w:r>
      <w:r w:rsidR="00C644C2">
        <w:rPr>
          <w:rFonts w:ascii="Arial" w:hAnsi="Arial" w:cs="Arial"/>
          <w:sz w:val="24"/>
          <w:szCs w:val="24"/>
        </w:rPr>
        <w:t xml:space="preserve"> </w:t>
      </w:r>
    </w:p>
    <w:p w14:paraId="3DE262BF" w14:textId="4270958D" w:rsidR="00F1086B" w:rsidRPr="002A6D07" w:rsidRDefault="00F1086B" w:rsidP="002A6D0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Park your car in a </w:t>
      </w:r>
      <w:r w:rsidR="006262FD">
        <w:rPr>
          <w:rFonts w:ascii="Arial" w:hAnsi="Arial" w:cs="Arial"/>
          <w:sz w:val="24"/>
          <w:szCs w:val="24"/>
        </w:rPr>
        <w:t>well-lit</w:t>
      </w:r>
      <w:r>
        <w:rPr>
          <w:rFonts w:ascii="Arial" w:hAnsi="Arial" w:cs="Arial"/>
          <w:sz w:val="24"/>
          <w:szCs w:val="24"/>
        </w:rPr>
        <w:t xml:space="preserve"> area, reverse into any spaces to ensure a quick exit if required.</w:t>
      </w:r>
      <w:r w:rsidR="002E041D">
        <w:rPr>
          <w:rFonts w:ascii="Arial" w:hAnsi="Arial" w:cs="Arial"/>
          <w:sz w:val="24"/>
          <w:szCs w:val="24"/>
        </w:rPr>
        <w:t xml:space="preserve"> </w:t>
      </w:r>
      <w:r w:rsidR="00B00FC9">
        <w:rPr>
          <w:rFonts w:ascii="Arial" w:hAnsi="Arial" w:cs="Arial"/>
          <w:sz w:val="24"/>
          <w:szCs w:val="24"/>
        </w:rPr>
        <w:t xml:space="preserve">Lock valuables in the boot. </w:t>
      </w:r>
      <w:r w:rsidRPr="002A6D07">
        <w:rPr>
          <w:rFonts w:ascii="Arial" w:hAnsi="Arial" w:cs="Arial"/>
          <w:sz w:val="24"/>
          <w:szCs w:val="24"/>
        </w:rPr>
        <w:t>Consider</w:t>
      </w:r>
      <w:r w:rsidR="002E041D">
        <w:rPr>
          <w:rFonts w:ascii="Arial" w:hAnsi="Arial" w:cs="Arial"/>
          <w:sz w:val="24"/>
          <w:szCs w:val="24"/>
        </w:rPr>
        <w:t xml:space="preserve"> if there is </w:t>
      </w:r>
      <w:r w:rsidRPr="002A6D07">
        <w:rPr>
          <w:rFonts w:ascii="Arial" w:hAnsi="Arial" w:cs="Arial"/>
          <w:sz w:val="24"/>
          <w:szCs w:val="24"/>
        </w:rPr>
        <w:t xml:space="preserve">appropriate lighting e.g. during winter </w:t>
      </w:r>
      <w:r w:rsidR="006262FD">
        <w:rPr>
          <w:rFonts w:ascii="Arial" w:hAnsi="Arial" w:cs="Arial"/>
          <w:sz w:val="24"/>
          <w:szCs w:val="24"/>
        </w:rPr>
        <w:t>months</w:t>
      </w:r>
      <w:r w:rsidRPr="002A6D07">
        <w:rPr>
          <w:rFonts w:ascii="Arial" w:hAnsi="Arial" w:cs="Arial"/>
          <w:sz w:val="24"/>
          <w:szCs w:val="24"/>
        </w:rPr>
        <w:t>.</w:t>
      </w:r>
    </w:p>
    <w:p w14:paraId="19B3D3D7" w14:textId="568FB58E" w:rsidR="00E87E6C" w:rsidRDefault="002E041D" w:rsidP="00E87E6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</w:t>
      </w:r>
      <w:r w:rsidR="00E87E6C" w:rsidRPr="00A74C27">
        <w:rPr>
          <w:rFonts w:ascii="Arial" w:hAnsi="Arial" w:cs="Arial"/>
          <w:sz w:val="24"/>
          <w:szCs w:val="24"/>
        </w:rPr>
        <w:t xml:space="preserve"> entering a home ask for any dogs to be secured in a separate room if possible.  If the member of staff feels unsafe they should leave immediately.  In these circumstances consider the implications for the child and seek advice.  </w:t>
      </w:r>
    </w:p>
    <w:p w14:paraId="46746BB4" w14:textId="238BCC16" w:rsidR="00F1086B" w:rsidRDefault="00F1086B" w:rsidP="00E87E6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Ensure exits are accessible if you are entering the property e.g. ask to keep the key in the door if it is locked after you have entered.</w:t>
      </w:r>
      <w:r w:rsidR="002E041D">
        <w:rPr>
          <w:rFonts w:ascii="Arial" w:hAnsi="Arial" w:cs="Arial"/>
          <w:sz w:val="24"/>
          <w:szCs w:val="24"/>
        </w:rPr>
        <w:t xml:space="preserve"> Could you get out quickly if required?</w:t>
      </w:r>
    </w:p>
    <w:p w14:paraId="05B83400" w14:textId="4E39A73B" w:rsidR="00E87E6C" w:rsidRDefault="00E87E6C" w:rsidP="00E87E6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74C27">
        <w:rPr>
          <w:rFonts w:ascii="Arial" w:hAnsi="Arial" w:cs="Arial"/>
          <w:sz w:val="24"/>
          <w:szCs w:val="24"/>
        </w:rPr>
        <w:t>Make sure all staff know how make a referral to social care/police</w:t>
      </w:r>
      <w:r w:rsidR="002E041D">
        <w:rPr>
          <w:rFonts w:ascii="Arial" w:hAnsi="Arial" w:cs="Arial"/>
          <w:sz w:val="24"/>
          <w:szCs w:val="24"/>
        </w:rPr>
        <w:t>. I</w:t>
      </w:r>
      <w:r w:rsidR="000105F6">
        <w:rPr>
          <w:rFonts w:ascii="Arial" w:hAnsi="Arial" w:cs="Arial"/>
          <w:sz w:val="24"/>
          <w:szCs w:val="24"/>
        </w:rPr>
        <w:t xml:space="preserve">n most circumstances this is </w:t>
      </w:r>
      <w:r w:rsidRPr="00A74C27">
        <w:rPr>
          <w:rFonts w:ascii="Arial" w:hAnsi="Arial" w:cs="Arial"/>
          <w:sz w:val="24"/>
          <w:szCs w:val="24"/>
        </w:rPr>
        <w:t>after consultation with the DSL</w:t>
      </w:r>
      <w:r w:rsidR="000105F6">
        <w:rPr>
          <w:rFonts w:ascii="Arial" w:hAnsi="Arial" w:cs="Arial"/>
          <w:sz w:val="24"/>
          <w:szCs w:val="24"/>
        </w:rPr>
        <w:t>, unless in an emergency</w:t>
      </w:r>
      <w:r w:rsidRPr="00A74C27">
        <w:rPr>
          <w:rFonts w:ascii="Arial" w:hAnsi="Arial" w:cs="Arial"/>
          <w:sz w:val="24"/>
          <w:szCs w:val="24"/>
        </w:rPr>
        <w:t>.</w:t>
      </w:r>
      <w:r w:rsidR="000105F6">
        <w:rPr>
          <w:rFonts w:ascii="Arial" w:hAnsi="Arial" w:cs="Arial"/>
          <w:sz w:val="24"/>
          <w:szCs w:val="24"/>
        </w:rPr>
        <w:t xml:space="preserve"> (give consideration of DSL availability – do not delay any response) </w:t>
      </w:r>
    </w:p>
    <w:p w14:paraId="7C4DBDC3" w14:textId="660A5CBE" w:rsidR="006262FD" w:rsidRPr="00A74C27" w:rsidRDefault="006262FD" w:rsidP="006262F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74C27">
        <w:rPr>
          <w:rFonts w:ascii="Arial" w:hAnsi="Arial" w:cs="Arial"/>
          <w:sz w:val="24"/>
          <w:szCs w:val="24"/>
        </w:rPr>
        <w:t xml:space="preserve">Agree a procedure </w:t>
      </w:r>
      <w:r w:rsidR="002D5657">
        <w:rPr>
          <w:rFonts w:ascii="Arial" w:hAnsi="Arial" w:cs="Arial"/>
          <w:sz w:val="24"/>
          <w:szCs w:val="24"/>
        </w:rPr>
        <w:t xml:space="preserve">at base </w:t>
      </w:r>
      <w:r w:rsidRPr="00A74C27">
        <w:rPr>
          <w:rFonts w:ascii="Arial" w:hAnsi="Arial" w:cs="Arial"/>
          <w:sz w:val="24"/>
          <w:szCs w:val="24"/>
        </w:rPr>
        <w:t xml:space="preserve">if a member of staff does not return at the expected time.  Ensure </w:t>
      </w:r>
      <w:r>
        <w:rPr>
          <w:rFonts w:ascii="Arial" w:hAnsi="Arial" w:cs="Arial"/>
          <w:sz w:val="24"/>
          <w:szCs w:val="24"/>
        </w:rPr>
        <w:t>the base has</w:t>
      </w:r>
      <w:r w:rsidRPr="00A74C27">
        <w:rPr>
          <w:rFonts w:ascii="Arial" w:hAnsi="Arial" w:cs="Arial"/>
          <w:sz w:val="24"/>
          <w:szCs w:val="24"/>
        </w:rPr>
        <w:t xml:space="preserve"> up to date details for all staff making home visit including up to date </w:t>
      </w:r>
      <w:r w:rsidR="002D5657">
        <w:rPr>
          <w:rFonts w:ascii="Arial" w:hAnsi="Arial" w:cs="Arial"/>
          <w:sz w:val="24"/>
          <w:szCs w:val="24"/>
        </w:rPr>
        <w:t xml:space="preserve">contact number, </w:t>
      </w:r>
      <w:r w:rsidRPr="00A74C27">
        <w:rPr>
          <w:rFonts w:ascii="Arial" w:hAnsi="Arial" w:cs="Arial"/>
          <w:sz w:val="24"/>
          <w:szCs w:val="24"/>
        </w:rPr>
        <w:t xml:space="preserve">car details and emergency contacts.  </w:t>
      </w:r>
    </w:p>
    <w:p w14:paraId="06AF935C" w14:textId="422926EF" w:rsidR="00E87E6C" w:rsidRPr="00A74C27" w:rsidRDefault="002D5657" w:rsidP="00E87E6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Visiting staff must</w:t>
      </w:r>
      <w:r w:rsidR="00174463">
        <w:rPr>
          <w:rFonts w:ascii="Arial" w:hAnsi="Arial" w:cs="Arial"/>
          <w:sz w:val="24"/>
          <w:szCs w:val="24"/>
        </w:rPr>
        <w:t xml:space="preserve"> alert</w:t>
      </w:r>
      <w:r w:rsidR="00E87E6C" w:rsidRPr="00A74C27">
        <w:rPr>
          <w:rFonts w:ascii="Arial" w:hAnsi="Arial" w:cs="Arial"/>
          <w:sz w:val="24"/>
          <w:szCs w:val="24"/>
        </w:rPr>
        <w:t xml:space="preserve"> other staff</w:t>
      </w:r>
      <w:r w:rsidR="00174463">
        <w:rPr>
          <w:rFonts w:ascii="Arial" w:hAnsi="Arial" w:cs="Arial"/>
          <w:sz w:val="24"/>
          <w:szCs w:val="24"/>
        </w:rPr>
        <w:t>/base</w:t>
      </w:r>
      <w:r w:rsidR="00E87E6C" w:rsidRPr="00A74C27">
        <w:rPr>
          <w:rFonts w:ascii="Arial" w:hAnsi="Arial" w:cs="Arial"/>
          <w:sz w:val="24"/>
          <w:szCs w:val="24"/>
        </w:rPr>
        <w:t xml:space="preserve"> where </w:t>
      </w:r>
      <w:r w:rsidR="00174463">
        <w:rPr>
          <w:rFonts w:ascii="Arial" w:hAnsi="Arial" w:cs="Arial"/>
          <w:sz w:val="24"/>
          <w:szCs w:val="24"/>
        </w:rPr>
        <w:t>they</w:t>
      </w:r>
      <w:r w:rsidR="00E87E6C" w:rsidRPr="00A74C27">
        <w:rPr>
          <w:rFonts w:ascii="Arial" w:hAnsi="Arial" w:cs="Arial"/>
          <w:sz w:val="24"/>
          <w:szCs w:val="24"/>
        </w:rPr>
        <w:t xml:space="preserve"> are going and when </w:t>
      </w:r>
      <w:r w:rsidR="00174463">
        <w:rPr>
          <w:rFonts w:ascii="Arial" w:hAnsi="Arial" w:cs="Arial"/>
          <w:sz w:val="24"/>
          <w:szCs w:val="24"/>
        </w:rPr>
        <w:t xml:space="preserve">to be </w:t>
      </w:r>
      <w:r w:rsidR="00E87E6C" w:rsidRPr="00A74C27">
        <w:rPr>
          <w:rFonts w:ascii="Arial" w:hAnsi="Arial" w:cs="Arial"/>
          <w:sz w:val="24"/>
          <w:szCs w:val="24"/>
        </w:rPr>
        <w:t xml:space="preserve">expected back, if going home afterwards </w:t>
      </w:r>
      <w:r w:rsidR="00174463">
        <w:rPr>
          <w:rFonts w:ascii="Arial" w:hAnsi="Arial" w:cs="Arial"/>
          <w:sz w:val="24"/>
          <w:szCs w:val="24"/>
        </w:rPr>
        <w:t>they</w:t>
      </w:r>
      <w:r w:rsidR="000105F6">
        <w:rPr>
          <w:rFonts w:ascii="Arial" w:hAnsi="Arial" w:cs="Arial"/>
          <w:sz w:val="24"/>
          <w:szCs w:val="24"/>
        </w:rPr>
        <w:t xml:space="preserve"> </w:t>
      </w:r>
      <w:r w:rsidR="00F1086B">
        <w:rPr>
          <w:rFonts w:ascii="Arial" w:hAnsi="Arial" w:cs="Arial"/>
          <w:sz w:val="24"/>
          <w:szCs w:val="24"/>
        </w:rPr>
        <w:t xml:space="preserve">MUST </w:t>
      </w:r>
      <w:r w:rsidR="00E87E6C" w:rsidRPr="00A74C27">
        <w:rPr>
          <w:rFonts w:ascii="Arial" w:hAnsi="Arial" w:cs="Arial"/>
          <w:sz w:val="24"/>
          <w:szCs w:val="24"/>
        </w:rPr>
        <w:t xml:space="preserve">check out with </w:t>
      </w:r>
      <w:r w:rsidR="00C30C4C">
        <w:rPr>
          <w:rFonts w:ascii="Arial" w:hAnsi="Arial" w:cs="Arial"/>
          <w:sz w:val="24"/>
          <w:szCs w:val="24"/>
        </w:rPr>
        <w:t xml:space="preserve">a </w:t>
      </w:r>
      <w:r w:rsidR="00E87E6C" w:rsidRPr="00A74C27">
        <w:rPr>
          <w:rFonts w:ascii="Arial" w:hAnsi="Arial" w:cs="Arial"/>
          <w:sz w:val="24"/>
          <w:szCs w:val="24"/>
        </w:rPr>
        <w:t xml:space="preserve">phone call. What is the procedure if </w:t>
      </w:r>
      <w:r w:rsidR="00C30C4C">
        <w:rPr>
          <w:rFonts w:ascii="Arial" w:hAnsi="Arial" w:cs="Arial"/>
          <w:sz w:val="24"/>
          <w:szCs w:val="24"/>
        </w:rPr>
        <w:t>they</w:t>
      </w:r>
      <w:r w:rsidR="00E87E6C" w:rsidRPr="00A74C27">
        <w:rPr>
          <w:rFonts w:ascii="Arial" w:hAnsi="Arial" w:cs="Arial"/>
          <w:sz w:val="24"/>
          <w:szCs w:val="24"/>
        </w:rPr>
        <w:t xml:space="preserve"> do not return? Is based manned at all times when visits happen? </w:t>
      </w:r>
    </w:p>
    <w:p w14:paraId="18B4DC1C" w14:textId="61FEBA91" w:rsidR="00E87E6C" w:rsidRPr="00A74C27" w:rsidRDefault="00F1086B" w:rsidP="00E87E6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Agree</w:t>
      </w:r>
      <w:r w:rsidR="00E87E6C" w:rsidRPr="00A74C27">
        <w:rPr>
          <w:rFonts w:ascii="Arial" w:hAnsi="Arial" w:cs="Arial"/>
          <w:sz w:val="24"/>
          <w:szCs w:val="24"/>
        </w:rPr>
        <w:t xml:space="preserve"> a code phrase – if said on the phone</w:t>
      </w:r>
      <w:r>
        <w:rPr>
          <w:rFonts w:ascii="Arial" w:hAnsi="Arial" w:cs="Arial"/>
          <w:sz w:val="24"/>
          <w:szCs w:val="24"/>
        </w:rPr>
        <w:t>, or between staff on the visit</w:t>
      </w:r>
      <w:r w:rsidR="00E87E6C" w:rsidRPr="00A74C27">
        <w:rPr>
          <w:rFonts w:ascii="Arial" w:hAnsi="Arial" w:cs="Arial"/>
          <w:sz w:val="24"/>
          <w:szCs w:val="24"/>
        </w:rPr>
        <w:t xml:space="preserve"> it means the person is requesting </w:t>
      </w:r>
      <w:r>
        <w:rPr>
          <w:rFonts w:ascii="Arial" w:hAnsi="Arial" w:cs="Arial"/>
          <w:sz w:val="24"/>
          <w:szCs w:val="24"/>
        </w:rPr>
        <w:t xml:space="preserve">to leave immediately/needs </w:t>
      </w:r>
      <w:r w:rsidR="00E87E6C" w:rsidRPr="00A74C27">
        <w:rPr>
          <w:rFonts w:ascii="Arial" w:hAnsi="Arial" w:cs="Arial"/>
          <w:sz w:val="24"/>
          <w:szCs w:val="24"/>
        </w:rPr>
        <w:t>urgent help – i.e. to call police.</w:t>
      </w:r>
    </w:p>
    <w:p w14:paraId="607D2652" w14:textId="77777777" w:rsidR="00BD66B5" w:rsidRDefault="00E87E6C" w:rsidP="00E87E6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74C27">
        <w:rPr>
          <w:rFonts w:ascii="Arial" w:hAnsi="Arial" w:cs="Arial"/>
          <w:sz w:val="24"/>
          <w:szCs w:val="24"/>
        </w:rPr>
        <w:t xml:space="preserve">All staff represent the school so </w:t>
      </w:r>
      <w:r w:rsidR="00F1086B">
        <w:rPr>
          <w:rFonts w:ascii="Arial" w:hAnsi="Arial" w:cs="Arial"/>
          <w:sz w:val="24"/>
          <w:szCs w:val="24"/>
        </w:rPr>
        <w:t xml:space="preserve">professionalism, </w:t>
      </w:r>
      <w:r w:rsidRPr="00A74C27">
        <w:rPr>
          <w:rFonts w:ascii="Arial" w:hAnsi="Arial" w:cs="Arial"/>
          <w:sz w:val="24"/>
          <w:szCs w:val="24"/>
        </w:rPr>
        <w:t>code of conduct, appropriate dress and values and attitudes of the school apply at all times.</w:t>
      </w:r>
      <w:r w:rsidR="00BD66B5">
        <w:rPr>
          <w:rFonts w:ascii="Arial" w:hAnsi="Arial" w:cs="Arial"/>
          <w:sz w:val="24"/>
          <w:szCs w:val="24"/>
        </w:rPr>
        <w:t xml:space="preserve"> </w:t>
      </w:r>
    </w:p>
    <w:p w14:paraId="6D6CCDAD" w14:textId="00CF0E1B" w:rsidR="00E87E6C" w:rsidRDefault="00BD66B5" w:rsidP="00E87E6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 not spend more time than necessary at the home. </w:t>
      </w:r>
      <w:r w:rsidRPr="00BD66B5">
        <w:rPr>
          <w:rFonts w:ascii="Arial" w:hAnsi="Arial" w:cs="Arial"/>
          <w:sz w:val="24"/>
          <w:szCs w:val="24"/>
        </w:rPr>
        <w:t xml:space="preserve">Be sympathetic, but remain neutral. Be discreet but assertive about the direction of </w:t>
      </w:r>
      <w:r>
        <w:rPr>
          <w:rFonts w:ascii="Arial" w:hAnsi="Arial" w:cs="Arial"/>
          <w:sz w:val="24"/>
          <w:szCs w:val="24"/>
        </w:rPr>
        <w:t>any</w:t>
      </w:r>
      <w:r w:rsidRPr="00BD66B5">
        <w:rPr>
          <w:rFonts w:ascii="Arial" w:hAnsi="Arial" w:cs="Arial"/>
          <w:sz w:val="24"/>
          <w:szCs w:val="24"/>
        </w:rPr>
        <w:t xml:space="preserve"> conversation; do not gossip about the school or staff.</w:t>
      </w:r>
      <w:r>
        <w:rPr>
          <w:rFonts w:ascii="Arial" w:hAnsi="Arial" w:cs="Arial"/>
          <w:sz w:val="24"/>
          <w:szCs w:val="24"/>
        </w:rPr>
        <w:t xml:space="preserve"> Ensure your tone is professional at all times.</w:t>
      </w:r>
    </w:p>
    <w:p w14:paraId="70FC1545" w14:textId="563D13C9" w:rsidR="00B00FC9" w:rsidRPr="00BD66B5" w:rsidRDefault="00B00FC9" w:rsidP="00E87E6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you are threatened try to remain calm, and try to defuse the situation by saying you will need to leave to discuss with a senior manager back at school. Do not touch or turn your back on someone who is threatening.</w:t>
      </w:r>
    </w:p>
    <w:p w14:paraId="021B45D6" w14:textId="3038C8C6" w:rsidR="00212A28" w:rsidRDefault="00212A28" w:rsidP="00E87E6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Ensure any </w:t>
      </w:r>
      <w:r w:rsidR="00F1086B">
        <w:rPr>
          <w:rFonts w:ascii="Arial" w:hAnsi="Arial" w:cs="Arial"/>
          <w:sz w:val="24"/>
          <w:szCs w:val="24"/>
        </w:rPr>
        <w:t>incidents</w:t>
      </w:r>
      <w:r>
        <w:rPr>
          <w:rFonts w:ascii="Arial" w:hAnsi="Arial" w:cs="Arial"/>
          <w:sz w:val="24"/>
          <w:szCs w:val="24"/>
        </w:rPr>
        <w:t xml:space="preserve"> or situation of concern </w:t>
      </w:r>
      <w:r w:rsidR="00F1086B">
        <w:rPr>
          <w:rFonts w:ascii="Arial" w:hAnsi="Arial" w:cs="Arial"/>
          <w:sz w:val="24"/>
          <w:szCs w:val="24"/>
        </w:rPr>
        <w:t>are</w:t>
      </w:r>
      <w:r>
        <w:rPr>
          <w:rFonts w:ascii="Arial" w:hAnsi="Arial" w:cs="Arial"/>
          <w:sz w:val="24"/>
          <w:szCs w:val="24"/>
        </w:rPr>
        <w:t xml:space="preserve"> discussed with manager</w:t>
      </w:r>
      <w:r w:rsidR="002E041D">
        <w:rPr>
          <w:rFonts w:ascii="Arial" w:hAnsi="Arial" w:cs="Arial"/>
          <w:sz w:val="24"/>
          <w:szCs w:val="24"/>
        </w:rPr>
        <w:t xml:space="preserve"> as soon as possible</w:t>
      </w:r>
      <w:r>
        <w:rPr>
          <w:rFonts w:ascii="Arial" w:hAnsi="Arial" w:cs="Arial"/>
          <w:sz w:val="24"/>
          <w:szCs w:val="24"/>
        </w:rPr>
        <w:t>.</w:t>
      </w:r>
    </w:p>
    <w:p w14:paraId="4E6F5098" w14:textId="544C10D8" w:rsidR="00F1086B" w:rsidRDefault="00F1086B" w:rsidP="00E87E6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you are giving lifts to parents/students ensure</w:t>
      </w:r>
      <w:r w:rsidR="002A6D07">
        <w:rPr>
          <w:rFonts w:ascii="Arial" w:hAnsi="Arial" w:cs="Arial"/>
          <w:sz w:val="24"/>
          <w:szCs w:val="24"/>
        </w:rPr>
        <w:t xml:space="preserve"> appropriate managers are aware and</w:t>
      </w:r>
      <w:r>
        <w:rPr>
          <w:rFonts w:ascii="Arial" w:hAnsi="Arial" w:cs="Arial"/>
          <w:sz w:val="24"/>
          <w:szCs w:val="24"/>
        </w:rPr>
        <w:t xml:space="preserve"> </w:t>
      </w:r>
      <w:r w:rsidR="002A6D07">
        <w:rPr>
          <w:rFonts w:ascii="Arial" w:hAnsi="Arial" w:cs="Arial"/>
          <w:sz w:val="24"/>
          <w:szCs w:val="24"/>
        </w:rPr>
        <w:t>that</w:t>
      </w:r>
      <w:r>
        <w:rPr>
          <w:rFonts w:ascii="Arial" w:hAnsi="Arial" w:cs="Arial"/>
          <w:sz w:val="24"/>
          <w:szCs w:val="24"/>
        </w:rPr>
        <w:t xml:space="preserve"> </w:t>
      </w:r>
      <w:r w:rsidR="002A6D07">
        <w:rPr>
          <w:rFonts w:ascii="Arial" w:hAnsi="Arial" w:cs="Arial"/>
          <w:sz w:val="24"/>
          <w:szCs w:val="24"/>
        </w:rPr>
        <w:t xml:space="preserve">best practice in </w:t>
      </w:r>
      <w:r>
        <w:rPr>
          <w:rFonts w:ascii="Arial" w:hAnsi="Arial" w:cs="Arial"/>
          <w:sz w:val="24"/>
          <w:szCs w:val="24"/>
        </w:rPr>
        <w:t xml:space="preserve">the policy </w:t>
      </w:r>
      <w:r w:rsidR="002A6D07">
        <w:rPr>
          <w:rFonts w:ascii="Arial" w:hAnsi="Arial" w:cs="Arial"/>
          <w:sz w:val="24"/>
          <w:szCs w:val="24"/>
        </w:rPr>
        <w:t xml:space="preserve">is followed with the </w:t>
      </w:r>
      <w:r>
        <w:rPr>
          <w:rFonts w:ascii="Arial" w:hAnsi="Arial" w:cs="Arial"/>
          <w:sz w:val="24"/>
          <w:szCs w:val="24"/>
        </w:rPr>
        <w:t>appropriate risk assessments and car insurance etc in place.</w:t>
      </w:r>
    </w:p>
    <w:p w14:paraId="45888C2D" w14:textId="77777777" w:rsidR="004C1E0E" w:rsidRDefault="004C1E0E" w:rsidP="004C1E0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Are any emergency protocols tested periodically to ensure they operate well?</w:t>
      </w:r>
    </w:p>
    <w:p w14:paraId="6B52CA14" w14:textId="77777777" w:rsidR="00E87E6C" w:rsidRDefault="00E87E6C" w:rsidP="00E87E6C">
      <w:pPr>
        <w:pStyle w:val="ListParagraph"/>
        <w:spacing w:after="0"/>
        <w:rPr>
          <w:rFonts w:ascii="Arial" w:eastAsia="Times New Roman" w:hAnsi="Arial" w:cs="Arial"/>
          <w:color w:val="000000"/>
          <w:sz w:val="24"/>
          <w:szCs w:val="24"/>
        </w:rPr>
      </w:pPr>
    </w:p>
    <w:p w14:paraId="47F4031F" w14:textId="77777777" w:rsidR="002E041D" w:rsidRPr="001F0B8E" w:rsidRDefault="002E041D" w:rsidP="002E041D">
      <w:pPr>
        <w:spacing w:after="0"/>
        <w:ind w:left="360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If anyone is in immediate danger contact police on 999.</w:t>
      </w:r>
    </w:p>
    <w:p w14:paraId="621F48F8" w14:textId="77777777" w:rsidR="00E87E6C" w:rsidRDefault="00E87E6C" w:rsidP="00E87E6C">
      <w:pPr>
        <w:spacing w:after="0"/>
        <w:ind w:left="360"/>
        <w:rPr>
          <w:rFonts w:ascii="Arial" w:eastAsia="Times New Roman" w:hAnsi="Arial" w:cs="Arial"/>
          <w:color w:val="000000"/>
          <w:sz w:val="24"/>
          <w:szCs w:val="24"/>
        </w:rPr>
      </w:pPr>
    </w:p>
    <w:p w14:paraId="653F2BA2" w14:textId="77777777" w:rsidR="00E87E6C" w:rsidRDefault="00E87E6C" w:rsidP="00E87E6C">
      <w:pPr>
        <w:spacing w:after="0"/>
        <w:ind w:left="360"/>
        <w:rPr>
          <w:rFonts w:ascii="Arial" w:eastAsia="Times New Roman" w:hAnsi="Arial" w:cs="Arial"/>
          <w:color w:val="000000"/>
          <w:sz w:val="24"/>
          <w:szCs w:val="24"/>
        </w:rPr>
      </w:pPr>
      <w:r w:rsidRPr="001F0B8E">
        <w:rPr>
          <w:rFonts w:ascii="Arial" w:eastAsia="Times New Roman" w:hAnsi="Arial" w:cs="Arial"/>
          <w:color w:val="000000"/>
          <w:sz w:val="24"/>
          <w:szCs w:val="24"/>
        </w:rPr>
        <w:t xml:space="preserve">Ensure MASH and Operation Encompass have your up to date out of office / DSL holiday contact details. </w:t>
      </w:r>
    </w:p>
    <w:p w14:paraId="4379C203" w14:textId="77777777" w:rsidR="00964FF8" w:rsidRDefault="00964FF8"/>
    <w:sectPr w:rsidR="00964F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FA1DE9"/>
    <w:multiLevelType w:val="multilevel"/>
    <w:tmpl w:val="346C9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267607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E6C"/>
    <w:rsid w:val="000105F6"/>
    <w:rsid w:val="00174463"/>
    <w:rsid w:val="001858A7"/>
    <w:rsid w:val="001D3622"/>
    <w:rsid w:val="00212A28"/>
    <w:rsid w:val="00295F33"/>
    <w:rsid w:val="002A6D07"/>
    <w:rsid w:val="002D5657"/>
    <w:rsid w:val="002E041D"/>
    <w:rsid w:val="002E246F"/>
    <w:rsid w:val="004C1E0E"/>
    <w:rsid w:val="00574282"/>
    <w:rsid w:val="006262FD"/>
    <w:rsid w:val="006E7C9E"/>
    <w:rsid w:val="00885E25"/>
    <w:rsid w:val="008D31FA"/>
    <w:rsid w:val="00964FF8"/>
    <w:rsid w:val="00A344CC"/>
    <w:rsid w:val="00A45E9C"/>
    <w:rsid w:val="00B00FC9"/>
    <w:rsid w:val="00BD66B5"/>
    <w:rsid w:val="00C30C4C"/>
    <w:rsid w:val="00C53F0E"/>
    <w:rsid w:val="00C644C2"/>
    <w:rsid w:val="00C94D10"/>
    <w:rsid w:val="00DC44E5"/>
    <w:rsid w:val="00E54D89"/>
    <w:rsid w:val="00E87E6C"/>
    <w:rsid w:val="00F10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878E76"/>
  <w15:chartTrackingRefBased/>
  <w15:docId w15:val="{6BD53C56-8A78-4F44-AA31-C49042EBE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7E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7E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833</Words>
  <Characters>4753</Characters>
  <Application>Microsoft Office Word</Application>
  <DocSecurity>4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Wakefield Council</Company>
  <LinksUpToDate>false</LinksUpToDate>
  <CharactersWithSpaces>5575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Maybin, Victoria</dc:creator>
  <cp:keywords/>
  <dc:description/>
  <cp:lastModifiedBy>Victoria Maybin</cp:lastModifiedBy>
  <cp:revision>2</cp:revision>
  <dcterms:created xsi:type="dcterms:W3CDTF">2024-09-06T12:44:00Z</dcterms:created>
  <dcterms:modified xsi:type="dcterms:W3CDTF">2024-09-06T12:44:00Z</dcterms:modified>
</cp:coreProperties>
</file>